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7" w:rsidRPr="00215A2A" w:rsidRDefault="006A37FB" w:rsidP="004701E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02</w:t>
      </w:r>
      <w:r w:rsidR="00475929">
        <w:rPr>
          <w:rFonts w:ascii="Arial" w:eastAsia="Times New Roman" w:hAnsi="Arial" w:cs="Times New Roman"/>
          <w:b/>
          <w:sz w:val="32"/>
          <w:szCs w:val="32"/>
        </w:rPr>
        <w:t>.0</w:t>
      </w:r>
      <w:r>
        <w:rPr>
          <w:rFonts w:ascii="Arial" w:eastAsia="Times New Roman" w:hAnsi="Arial" w:cs="Times New Roman"/>
          <w:b/>
          <w:sz w:val="32"/>
          <w:szCs w:val="32"/>
        </w:rPr>
        <w:t>6</w:t>
      </w:r>
      <w:r w:rsidR="004701E7">
        <w:rPr>
          <w:rFonts w:ascii="Arial" w:eastAsia="Times New Roman" w:hAnsi="Arial" w:cs="Times New Roman"/>
          <w:b/>
          <w:sz w:val="32"/>
          <w:szCs w:val="32"/>
        </w:rPr>
        <w:t>.</w:t>
      </w:r>
      <w:r w:rsidR="004701E7" w:rsidRPr="00215A2A">
        <w:rPr>
          <w:rFonts w:ascii="Arial" w:eastAsia="Times New Roman" w:hAnsi="Arial" w:cs="Times New Roman"/>
          <w:b/>
          <w:sz w:val="32"/>
          <w:szCs w:val="32"/>
        </w:rPr>
        <w:t>20</w:t>
      </w:r>
      <w:r w:rsidR="00475929">
        <w:rPr>
          <w:rFonts w:ascii="Arial" w:eastAsia="Times New Roman" w:hAnsi="Arial" w:cs="Times New Roman"/>
          <w:b/>
          <w:sz w:val="32"/>
          <w:szCs w:val="32"/>
        </w:rPr>
        <w:t>23</w:t>
      </w:r>
      <w:r w:rsidR="004701E7" w:rsidRPr="00215A2A">
        <w:rPr>
          <w:rFonts w:ascii="Arial" w:eastAsia="Times New Roman" w:hAnsi="Arial" w:cs="Times New Roman"/>
          <w:b/>
          <w:sz w:val="32"/>
          <w:szCs w:val="32"/>
        </w:rPr>
        <w:t>Г</w:t>
      </w:r>
      <w:r w:rsidR="004701E7">
        <w:rPr>
          <w:rFonts w:ascii="Arial" w:eastAsia="Times New Roman" w:hAnsi="Arial" w:cs="Times New Roman"/>
          <w:b/>
          <w:sz w:val="32"/>
          <w:szCs w:val="32"/>
        </w:rPr>
        <w:t>.</w:t>
      </w:r>
      <w:r w:rsidR="004701E7" w:rsidRPr="00215A2A">
        <w:rPr>
          <w:rFonts w:ascii="Arial" w:eastAsia="Times New Roman" w:hAnsi="Arial" w:cs="Times New Roman"/>
          <w:b/>
          <w:sz w:val="32"/>
          <w:szCs w:val="32"/>
        </w:rPr>
        <w:t xml:space="preserve"> №</w:t>
      </w:r>
      <w:r w:rsidR="00475929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8F0B0A">
        <w:rPr>
          <w:rFonts w:ascii="Arial" w:eastAsia="Times New Roman" w:hAnsi="Arial" w:cs="Times New Roman"/>
          <w:b/>
          <w:sz w:val="32"/>
          <w:szCs w:val="32"/>
        </w:rPr>
        <w:t>21</w:t>
      </w:r>
    </w:p>
    <w:p w:rsidR="004701E7" w:rsidRPr="00215A2A" w:rsidRDefault="004701E7" w:rsidP="004701E7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4701E7" w:rsidRPr="00215A2A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4701E7" w:rsidRPr="00215A2A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КИРЕНСКИЙ РАЙОН</w:t>
      </w:r>
    </w:p>
    <w:p w:rsidR="004701E7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НЕБЕЛЬСКОЕ </w:t>
      </w:r>
      <w:r w:rsidRPr="00807A18">
        <w:rPr>
          <w:rFonts w:ascii="Arial" w:eastAsia="Times New Roman" w:hAnsi="Arial" w:cs="Arial"/>
          <w:b/>
          <w:sz w:val="32"/>
          <w:szCs w:val="32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807A18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 </w:t>
      </w:r>
    </w:p>
    <w:p w:rsidR="004701E7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АДМИНИСТРАЦИЯ</w:t>
      </w:r>
    </w:p>
    <w:p w:rsidR="004701E7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ПОСТАНОВЛЕНИЕ </w:t>
      </w:r>
    </w:p>
    <w:p w:rsidR="006A37FB" w:rsidRPr="00215A2A" w:rsidRDefault="006A37FB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</w:p>
    <w:p w:rsidR="004701E7" w:rsidRDefault="004701E7" w:rsidP="004F4F6C">
      <w:pPr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4701E7">
        <w:rPr>
          <w:rFonts w:ascii="Arial" w:hAnsi="Arial" w:cs="Arial"/>
          <w:b/>
          <w:spacing w:val="-1"/>
          <w:sz w:val="32"/>
          <w:szCs w:val="32"/>
        </w:rPr>
        <w:t xml:space="preserve">О ВНЕСЕНИИ ИЗМЕНЕНИЙ  В  </w:t>
      </w:r>
      <w:r w:rsidRPr="004701E7">
        <w:rPr>
          <w:rFonts w:ascii="Arial" w:hAnsi="Arial" w:cs="Arial"/>
          <w:b/>
          <w:sz w:val="32"/>
          <w:szCs w:val="32"/>
        </w:rPr>
        <w:t xml:space="preserve">ПОРЯДОК ПРИМЕНЕНИЯ </w:t>
      </w:r>
      <w:r w:rsidRPr="004701E7">
        <w:rPr>
          <w:rFonts w:ascii="Arial" w:hAnsi="Arial" w:cs="Arial"/>
          <w:b/>
          <w:spacing w:val="-1"/>
          <w:sz w:val="32"/>
          <w:szCs w:val="32"/>
        </w:rPr>
        <w:t>БЮДЖЕТНОЙ КЛАССИФИКАЦИИ РОССИЙСКОЙ ФЕДЕРАЦИИ В ЧАСТИ, ОТНОСЯЩЕЙСЯ К БЮДЖЕТУ</w:t>
      </w:r>
      <w:r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4701E7">
        <w:rPr>
          <w:rFonts w:ascii="Arial" w:hAnsi="Arial" w:cs="Arial"/>
          <w:b/>
          <w:spacing w:val="-1"/>
          <w:sz w:val="32"/>
          <w:szCs w:val="32"/>
        </w:rPr>
        <w:t>НЕБЕЛЬСКОГО</w:t>
      </w:r>
      <w:r w:rsidRPr="004701E7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4701E7">
        <w:rPr>
          <w:rFonts w:ascii="Arial" w:hAnsi="Arial" w:cs="Arial"/>
          <w:b/>
          <w:spacing w:val="-1"/>
          <w:sz w:val="32"/>
          <w:szCs w:val="32"/>
        </w:rPr>
        <w:t>ОБРАЗОВАНИЯ</w:t>
      </w:r>
    </w:p>
    <w:p w:rsidR="004701E7" w:rsidRDefault="004701E7" w:rsidP="004F4F6C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01E7" w:rsidRPr="004701E7" w:rsidRDefault="004701E7" w:rsidP="004F4F6C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669"/>
        <w:rPr>
          <w:rFonts w:ascii="Arial" w:hAnsi="Arial" w:cs="Arial"/>
          <w:sz w:val="24"/>
          <w:szCs w:val="24"/>
        </w:rPr>
      </w:pPr>
      <w:proofErr w:type="gramStart"/>
      <w:r w:rsidRPr="004701E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соответствии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2"/>
          <w:sz w:val="24"/>
          <w:szCs w:val="24"/>
        </w:rPr>
        <w:t>со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статьями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9,</w:t>
      </w:r>
      <w:r w:rsidRPr="004701E7">
        <w:rPr>
          <w:rFonts w:ascii="Arial" w:hAnsi="Arial" w:cs="Arial"/>
          <w:sz w:val="24"/>
          <w:szCs w:val="24"/>
        </w:rPr>
        <w:t>21,23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Бюджетного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кодекса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Федерации,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приказом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Министерства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финансов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Федерации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от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08.06.2018</w:t>
      </w:r>
      <w:r>
        <w:rPr>
          <w:rFonts w:ascii="Arial" w:hAnsi="Arial" w:cs="Arial"/>
          <w:spacing w:val="-1"/>
          <w:sz w:val="24"/>
          <w:szCs w:val="24"/>
        </w:rPr>
        <w:t xml:space="preserve">г. </w:t>
      </w:r>
      <w:r w:rsidRPr="004701E7">
        <w:rPr>
          <w:rFonts w:ascii="Arial" w:hAnsi="Arial" w:cs="Arial"/>
          <w:sz w:val="24"/>
          <w:szCs w:val="24"/>
        </w:rPr>
        <w:t>N132н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«О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порядке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формирования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применения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кодов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бюджетной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классификации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2"/>
          <w:sz w:val="24"/>
          <w:szCs w:val="24"/>
        </w:rPr>
        <w:t>Федерации,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701E7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структуре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принципах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 xml:space="preserve">назначения», с </w:t>
      </w:r>
      <w:r w:rsidRPr="004701E7">
        <w:rPr>
          <w:rFonts w:ascii="Arial" w:eastAsia="Calibri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4701E7">
        <w:rPr>
          <w:rFonts w:ascii="Arial" w:eastAsia="Calibri" w:hAnsi="Arial" w:cs="Arial"/>
          <w:sz w:val="24"/>
          <w:szCs w:val="24"/>
        </w:rPr>
        <w:t xml:space="preserve">муниципальном образовании, утвержденного решением </w:t>
      </w:r>
      <w:r>
        <w:rPr>
          <w:rFonts w:ascii="Arial" w:eastAsia="Calibri" w:hAnsi="Arial" w:cs="Arial"/>
          <w:sz w:val="24"/>
          <w:szCs w:val="24"/>
        </w:rPr>
        <w:t>С</w:t>
      </w:r>
      <w:r w:rsidRPr="004701E7">
        <w:rPr>
          <w:rFonts w:ascii="Arial" w:eastAsia="Calibri" w:hAnsi="Arial" w:cs="Arial"/>
          <w:sz w:val="24"/>
          <w:szCs w:val="24"/>
        </w:rPr>
        <w:t xml:space="preserve">хода граждан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r w:rsidRPr="004701E7">
        <w:rPr>
          <w:rFonts w:ascii="Arial" w:eastAsia="Calibri" w:hAnsi="Arial" w:cs="Arial"/>
          <w:sz w:val="24"/>
          <w:szCs w:val="24"/>
        </w:rPr>
        <w:t xml:space="preserve"> муниципального образования №</w:t>
      </w:r>
      <w:r w:rsidR="006A37FB">
        <w:rPr>
          <w:rFonts w:ascii="Arial" w:eastAsia="Calibri" w:hAnsi="Arial" w:cs="Arial"/>
          <w:sz w:val="24"/>
          <w:szCs w:val="24"/>
        </w:rPr>
        <w:t xml:space="preserve"> 6</w:t>
      </w:r>
      <w:r w:rsidRPr="004701E7">
        <w:rPr>
          <w:rFonts w:ascii="Arial" w:eastAsia="Calibri" w:hAnsi="Arial" w:cs="Arial"/>
          <w:sz w:val="24"/>
          <w:szCs w:val="24"/>
        </w:rPr>
        <w:t xml:space="preserve"> </w:t>
      </w:r>
      <w:r w:rsidR="006A37FB">
        <w:rPr>
          <w:rFonts w:ascii="Arial" w:eastAsia="Calibri" w:hAnsi="Arial" w:cs="Arial"/>
          <w:sz w:val="24"/>
          <w:szCs w:val="24"/>
        </w:rPr>
        <w:t>о</w:t>
      </w:r>
      <w:r w:rsidRPr="004701E7">
        <w:rPr>
          <w:rFonts w:ascii="Arial" w:eastAsia="Calibri" w:hAnsi="Arial" w:cs="Arial"/>
          <w:sz w:val="24"/>
          <w:szCs w:val="24"/>
        </w:rPr>
        <w:t>т 2</w:t>
      </w:r>
      <w:r w:rsidR="006A37FB">
        <w:rPr>
          <w:rFonts w:ascii="Arial" w:eastAsia="Calibri" w:hAnsi="Arial" w:cs="Arial"/>
          <w:sz w:val="24"/>
          <w:szCs w:val="24"/>
        </w:rPr>
        <w:t>8</w:t>
      </w:r>
      <w:r w:rsidRPr="004701E7">
        <w:rPr>
          <w:rFonts w:ascii="Arial" w:eastAsia="Calibri" w:hAnsi="Arial" w:cs="Arial"/>
          <w:sz w:val="24"/>
          <w:szCs w:val="24"/>
        </w:rPr>
        <w:t>.0</w:t>
      </w:r>
      <w:r w:rsidR="006A37FB">
        <w:rPr>
          <w:rFonts w:ascii="Arial" w:eastAsia="Calibri" w:hAnsi="Arial" w:cs="Arial"/>
          <w:sz w:val="24"/>
          <w:szCs w:val="24"/>
        </w:rPr>
        <w:t>4</w:t>
      </w:r>
      <w:r w:rsidRPr="004701E7">
        <w:rPr>
          <w:rFonts w:ascii="Arial" w:eastAsia="Calibri" w:hAnsi="Arial" w:cs="Arial"/>
          <w:sz w:val="24"/>
          <w:szCs w:val="24"/>
        </w:rPr>
        <w:t>.20</w:t>
      </w:r>
      <w:r w:rsidR="006A37FB">
        <w:rPr>
          <w:rFonts w:ascii="Arial" w:eastAsia="Calibri" w:hAnsi="Arial" w:cs="Arial"/>
          <w:sz w:val="24"/>
          <w:szCs w:val="24"/>
        </w:rPr>
        <w:t>23</w:t>
      </w:r>
      <w:r w:rsidRPr="004701E7">
        <w:rPr>
          <w:rFonts w:ascii="Arial" w:eastAsia="Calibri" w:hAnsi="Arial" w:cs="Arial"/>
          <w:sz w:val="24"/>
          <w:szCs w:val="24"/>
        </w:rPr>
        <w:t xml:space="preserve"> г.</w:t>
      </w:r>
      <w:r w:rsidRPr="004701E7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r w:rsidRPr="004701E7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4701E7">
        <w:rPr>
          <w:rFonts w:ascii="Arial" w:hAnsi="Arial" w:cs="Arial"/>
          <w:sz w:val="24"/>
          <w:szCs w:val="24"/>
        </w:rPr>
        <w:t>, а</w:t>
      </w:r>
      <w:r w:rsidRPr="004701E7">
        <w:rPr>
          <w:rFonts w:ascii="Arial" w:hAnsi="Arial" w:cs="Arial"/>
          <w:color w:val="000000"/>
          <w:sz w:val="24"/>
          <w:szCs w:val="24"/>
        </w:rPr>
        <w:t>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proofErr w:type="gramEnd"/>
      <w:r w:rsidRPr="004701E7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4701E7" w:rsidRDefault="004701E7" w:rsidP="004701E7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4701E7">
        <w:rPr>
          <w:rFonts w:ascii="Arial" w:hAnsi="Arial" w:cs="Arial"/>
          <w:b/>
          <w:spacing w:val="-1"/>
          <w:sz w:val="24"/>
          <w:szCs w:val="24"/>
        </w:rPr>
        <w:t>ПОСТАНОВЛЯЕТ</w:t>
      </w:r>
      <w:r w:rsidRPr="004701E7">
        <w:rPr>
          <w:rFonts w:ascii="Arial" w:hAnsi="Arial" w:cs="Arial"/>
          <w:spacing w:val="-1"/>
          <w:sz w:val="24"/>
          <w:szCs w:val="24"/>
        </w:rPr>
        <w:t>:</w:t>
      </w:r>
    </w:p>
    <w:p w:rsidR="006A37FB" w:rsidRDefault="006A37FB" w:rsidP="004701E7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p w:rsidR="006E6747" w:rsidRPr="006E6747" w:rsidRDefault="006A37FB" w:rsidP="006A37FB">
      <w:pPr>
        <w:pStyle w:val="a4"/>
        <w:widowControl w:val="0"/>
        <w:shd w:val="clear" w:color="auto" w:fill="auto"/>
        <w:tabs>
          <w:tab w:val="left" w:pos="851"/>
        </w:tabs>
        <w:suppressAutoHyphens w:val="0"/>
        <w:spacing w:line="240" w:lineRule="auto"/>
        <w:ind w:right="208" w:firstLine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-1"/>
          <w:sz w:val="24"/>
          <w:szCs w:val="24"/>
        </w:rPr>
        <w:t xml:space="preserve">         1.</w:t>
      </w:r>
      <w:r w:rsidR="006E6747">
        <w:rPr>
          <w:rFonts w:ascii="Arial" w:hAnsi="Arial" w:cs="Arial"/>
          <w:spacing w:val="-1"/>
          <w:sz w:val="24"/>
          <w:szCs w:val="24"/>
        </w:rPr>
        <w:t xml:space="preserve"> </w:t>
      </w:r>
      <w:r w:rsidR="006E6747" w:rsidRPr="006E6747">
        <w:rPr>
          <w:rFonts w:ascii="Arial" w:hAnsi="Arial" w:cs="Arial"/>
          <w:spacing w:val="-1"/>
          <w:sz w:val="24"/>
          <w:szCs w:val="24"/>
        </w:rPr>
        <w:t xml:space="preserve">Внести дополнения в  Приложение 2 к постановлению № 43 от 30 декабря 2020г. </w:t>
      </w:r>
      <w:r w:rsidR="006E6747" w:rsidRPr="006E6747">
        <w:rPr>
          <w:rFonts w:ascii="Arial" w:hAnsi="Arial" w:cs="Arial"/>
          <w:spacing w:val="-1"/>
          <w:sz w:val="24"/>
        </w:rPr>
        <w:t xml:space="preserve">«Об утверждении </w:t>
      </w:r>
      <w:r w:rsidR="006E6747" w:rsidRPr="006E6747">
        <w:rPr>
          <w:rFonts w:ascii="Arial" w:hAnsi="Arial" w:cs="Arial"/>
          <w:sz w:val="24"/>
        </w:rPr>
        <w:t xml:space="preserve">Порядка применения </w:t>
      </w:r>
      <w:r w:rsidR="006E6747" w:rsidRPr="006E6747">
        <w:rPr>
          <w:rFonts w:ascii="Arial" w:hAnsi="Arial" w:cs="Arial"/>
          <w:spacing w:val="-1"/>
          <w:sz w:val="24"/>
        </w:rPr>
        <w:t>бюджетной классификации Российской Федерации в части, относящейся к бюджету</w:t>
      </w:r>
      <w:r w:rsidR="006E6747" w:rsidRPr="006E6747">
        <w:rPr>
          <w:rFonts w:ascii="Arial" w:hAnsi="Arial" w:cs="Arial"/>
          <w:spacing w:val="49"/>
          <w:sz w:val="24"/>
        </w:rPr>
        <w:t xml:space="preserve"> </w:t>
      </w:r>
      <w:proofErr w:type="spellStart"/>
      <w:r w:rsidR="006E6747" w:rsidRPr="006E6747">
        <w:rPr>
          <w:rFonts w:ascii="Arial" w:hAnsi="Arial" w:cs="Arial"/>
          <w:spacing w:val="-1"/>
          <w:sz w:val="24"/>
        </w:rPr>
        <w:t>Небельского</w:t>
      </w:r>
      <w:proofErr w:type="spellEnd"/>
      <w:r w:rsidR="006E6747" w:rsidRPr="006E6747">
        <w:rPr>
          <w:rFonts w:ascii="Arial" w:hAnsi="Arial" w:cs="Arial"/>
          <w:sz w:val="24"/>
        </w:rPr>
        <w:t xml:space="preserve"> муниципального </w:t>
      </w:r>
      <w:r w:rsidR="006E6747" w:rsidRPr="006E6747">
        <w:rPr>
          <w:rFonts w:ascii="Arial" w:hAnsi="Arial" w:cs="Arial"/>
          <w:spacing w:val="-1"/>
          <w:sz w:val="24"/>
        </w:rPr>
        <w:t>образования»</w:t>
      </w:r>
      <w:r w:rsidR="008F0B0A">
        <w:rPr>
          <w:rFonts w:ascii="Arial" w:hAnsi="Arial" w:cs="Arial"/>
          <w:spacing w:val="-1"/>
          <w:sz w:val="24"/>
        </w:rPr>
        <w:t xml:space="preserve"> (прилагается)</w:t>
      </w:r>
      <w:r w:rsidR="006E6747" w:rsidRPr="006E6747">
        <w:rPr>
          <w:rFonts w:ascii="Arial" w:hAnsi="Arial" w:cs="Arial"/>
          <w:spacing w:val="-1"/>
          <w:sz w:val="24"/>
          <w:szCs w:val="24"/>
        </w:rPr>
        <w:t>.</w:t>
      </w:r>
    </w:p>
    <w:p w:rsidR="004701E7" w:rsidRPr="004701E7" w:rsidRDefault="00334AE8" w:rsidP="006A37FB">
      <w:pPr>
        <w:pStyle w:val="a4"/>
        <w:widowControl w:val="0"/>
        <w:shd w:val="clear" w:color="auto" w:fill="auto"/>
        <w:tabs>
          <w:tab w:val="left" w:pos="709"/>
          <w:tab w:val="left" w:pos="851"/>
        </w:tabs>
        <w:suppressAutoHyphens w:val="0"/>
        <w:spacing w:line="240" w:lineRule="auto"/>
        <w:ind w:firstLine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E6747">
        <w:rPr>
          <w:rFonts w:ascii="Arial" w:hAnsi="Arial" w:cs="Arial"/>
          <w:sz w:val="24"/>
          <w:szCs w:val="24"/>
        </w:rPr>
        <w:t>2</w:t>
      </w:r>
      <w:r w:rsidR="004701E7" w:rsidRPr="004701E7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подписания и применяется при составлении и исполнении бюджета </w:t>
      </w:r>
      <w:proofErr w:type="spellStart"/>
      <w:r w:rsidR="004701E7" w:rsidRPr="004701E7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="004701E7" w:rsidRPr="004701E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75929">
        <w:rPr>
          <w:rFonts w:ascii="Arial" w:hAnsi="Arial" w:cs="Arial"/>
          <w:sz w:val="24"/>
          <w:szCs w:val="24"/>
        </w:rPr>
        <w:t>, начиная с бюджета на 2023</w:t>
      </w:r>
      <w:r w:rsidR="004701E7" w:rsidRPr="004701E7">
        <w:rPr>
          <w:rFonts w:ascii="Arial" w:hAnsi="Arial" w:cs="Arial"/>
          <w:sz w:val="24"/>
          <w:szCs w:val="24"/>
        </w:rPr>
        <w:t xml:space="preserve"> год.</w:t>
      </w:r>
    </w:p>
    <w:p w:rsidR="004701E7" w:rsidRPr="004701E7" w:rsidRDefault="00D001F8" w:rsidP="006A37FB">
      <w:pPr>
        <w:pStyle w:val="5"/>
        <w:shd w:val="clear" w:color="auto" w:fill="auto"/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3.65pt;margin-top:115.5pt;width:75.75pt;height:10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" filled="f" stroked="f">
            <v:textbox style="mso-fit-shape-to-text:t" inset="0,0,0,0">
              <w:txbxContent>
                <w:p w:rsidR="004701E7" w:rsidRDefault="004701E7" w:rsidP="004701E7">
                  <w:pPr>
                    <w:pStyle w:val="5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334AE8">
        <w:rPr>
          <w:rFonts w:ascii="Arial" w:hAnsi="Arial" w:cs="Arial"/>
          <w:sz w:val="24"/>
          <w:szCs w:val="24"/>
        </w:rPr>
        <w:t xml:space="preserve">         </w:t>
      </w:r>
      <w:r w:rsidR="006E6747">
        <w:rPr>
          <w:rFonts w:ascii="Arial" w:hAnsi="Arial" w:cs="Arial"/>
          <w:sz w:val="24"/>
          <w:szCs w:val="24"/>
        </w:rPr>
        <w:t>3</w:t>
      </w:r>
      <w:r w:rsidR="004701E7" w:rsidRPr="004701E7">
        <w:rPr>
          <w:rFonts w:ascii="Arial" w:hAnsi="Arial" w:cs="Arial"/>
          <w:sz w:val="24"/>
          <w:szCs w:val="24"/>
        </w:rPr>
        <w:t xml:space="preserve">.  Опубликовать настоящее Постановление в периодическом печатном издании «Информационный вестник </w:t>
      </w:r>
      <w:proofErr w:type="spellStart"/>
      <w:r w:rsidR="004701E7" w:rsidRPr="004701E7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="004701E7" w:rsidRPr="004701E7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4701E7" w:rsidRPr="004701E7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="004701E7" w:rsidRPr="004701E7">
        <w:rPr>
          <w:rFonts w:ascii="Arial" w:hAnsi="Arial" w:cs="Arial"/>
          <w:sz w:val="24"/>
          <w:szCs w:val="24"/>
        </w:rPr>
        <w:t>) в информационно - телекоммуникационной сети «Интернет».</w:t>
      </w:r>
    </w:p>
    <w:p w:rsidR="004701E7" w:rsidRDefault="00334AE8" w:rsidP="006A37FB">
      <w:pPr>
        <w:pStyle w:val="5"/>
        <w:shd w:val="clear" w:color="auto" w:fill="auto"/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E6747">
        <w:rPr>
          <w:rFonts w:ascii="Arial" w:hAnsi="Arial" w:cs="Arial"/>
          <w:sz w:val="24"/>
          <w:szCs w:val="24"/>
        </w:rPr>
        <w:t>4</w:t>
      </w:r>
      <w:r w:rsidR="004701E7" w:rsidRPr="004701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01E7" w:rsidRPr="004701E7">
        <w:rPr>
          <w:rFonts w:ascii="Arial" w:hAnsi="Arial" w:cs="Arial"/>
          <w:sz w:val="24"/>
          <w:szCs w:val="24"/>
        </w:rPr>
        <w:t>Контроль за</w:t>
      </w:r>
      <w:proofErr w:type="gramEnd"/>
      <w:r w:rsidR="004701E7" w:rsidRPr="004701E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34AE8" w:rsidRDefault="00334AE8" w:rsidP="00334AE8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34AE8" w:rsidRDefault="00334AE8" w:rsidP="00334AE8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34AE8" w:rsidRPr="00334AE8" w:rsidRDefault="004701E7" w:rsidP="00334AE8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334AE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34AE8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</w:p>
    <w:p w:rsidR="00334AE8" w:rsidRPr="00334AE8" w:rsidRDefault="004701E7" w:rsidP="00334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AE8">
        <w:rPr>
          <w:rFonts w:ascii="Arial" w:hAnsi="Arial" w:cs="Arial"/>
          <w:sz w:val="24"/>
          <w:szCs w:val="24"/>
        </w:rPr>
        <w:t xml:space="preserve">сельского поселения    </w:t>
      </w:r>
    </w:p>
    <w:p w:rsidR="004701E7" w:rsidRPr="00334AE8" w:rsidRDefault="004701E7" w:rsidP="00334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AE8">
        <w:rPr>
          <w:rFonts w:ascii="Arial" w:hAnsi="Arial" w:cs="Arial"/>
          <w:sz w:val="24"/>
          <w:szCs w:val="24"/>
        </w:rPr>
        <w:t>Н.В.Ворона</w:t>
      </w:r>
    </w:p>
    <w:p w:rsidR="00475929" w:rsidRDefault="00475929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75929" w:rsidRDefault="00475929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75929" w:rsidRDefault="00475929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75929" w:rsidRDefault="00475929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75929" w:rsidRDefault="00475929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75929" w:rsidRDefault="00475929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75929" w:rsidRDefault="00475929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334AE8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  <w:r w:rsidRPr="00806822">
        <w:rPr>
          <w:rFonts w:ascii="Courier New" w:hAnsi="Courier New" w:cs="Courier New"/>
        </w:rPr>
        <w:lastRenderedPageBreak/>
        <w:t>Приложение</w:t>
      </w:r>
      <w:r w:rsidR="00806822" w:rsidRPr="00806822">
        <w:rPr>
          <w:rFonts w:ascii="Courier New" w:hAnsi="Courier New" w:cs="Courier New"/>
        </w:rPr>
        <w:t xml:space="preserve"> </w:t>
      </w:r>
      <w:r w:rsidRPr="00806822">
        <w:rPr>
          <w:rFonts w:ascii="Courier New" w:hAnsi="Courier New" w:cs="Courier New"/>
        </w:rPr>
        <w:t>2</w:t>
      </w:r>
    </w:p>
    <w:p w:rsidR="00475929" w:rsidRPr="00806822" w:rsidRDefault="008F0B0A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475929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="006D4E23">
        <w:rPr>
          <w:rFonts w:ascii="Courier New" w:hAnsi="Courier New" w:cs="Courier New"/>
        </w:rPr>
        <w:t xml:space="preserve"> </w:t>
      </w:r>
      <w:r w:rsidR="00475929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43</w:t>
      </w:r>
      <w:r w:rsidR="004759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30.12</w:t>
      </w:r>
      <w:r w:rsidR="00475929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0</w:t>
      </w:r>
      <w:r w:rsidR="00475929">
        <w:rPr>
          <w:rFonts w:ascii="Courier New" w:hAnsi="Courier New" w:cs="Courier New"/>
        </w:rPr>
        <w:t>г</w:t>
      </w:r>
    </w:p>
    <w:p w:rsidR="00806822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</w:rPr>
        <w:t xml:space="preserve"> </w:t>
      </w:r>
      <w:r w:rsidR="008F0B0A">
        <w:rPr>
          <w:rFonts w:ascii="Courier New" w:hAnsi="Courier New" w:cs="Courier New"/>
        </w:rPr>
        <w:t>«Об утверждении</w:t>
      </w:r>
      <w:r w:rsidRPr="00806822">
        <w:rPr>
          <w:rFonts w:ascii="Courier New" w:hAnsi="Courier New" w:cs="Courier New"/>
        </w:rPr>
        <w:t xml:space="preserve"> Порядк</w:t>
      </w:r>
      <w:r w:rsidR="008F0B0A">
        <w:rPr>
          <w:rFonts w:ascii="Courier New" w:hAnsi="Courier New" w:cs="Courier New"/>
        </w:rPr>
        <w:t>а</w:t>
      </w:r>
      <w:r w:rsidRPr="00806822">
        <w:rPr>
          <w:rFonts w:ascii="Courier New" w:hAnsi="Courier New" w:cs="Courier New"/>
        </w:rPr>
        <w:t xml:space="preserve"> применения </w:t>
      </w:r>
      <w:proofErr w:type="gramStart"/>
      <w:r w:rsidRPr="00806822">
        <w:rPr>
          <w:rFonts w:ascii="Courier New" w:hAnsi="Courier New" w:cs="Courier New"/>
          <w:spacing w:val="-1"/>
        </w:rPr>
        <w:t>бюджетной</w:t>
      </w:r>
      <w:proofErr w:type="gramEnd"/>
      <w:r w:rsidRPr="00806822">
        <w:rPr>
          <w:rFonts w:ascii="Courier New" w:hAnsi="Courier New" w:cs="Courier New"/>
          <w:spacing w:val="-1"/>
        </w:rPr>
        <w:t xml:space="preserve"> </w:t>
      </w:r>
    </w:p>
    <w:p w:rsidR="00806822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  <w:spacing w:val="-1"/>
        </w:rPr>
        <w:t>классификации РФ</w:t>
      </w:r>
      <w:r w:rsidR="00806822">
        <w:rPr>
          <w:rFonts w:ascii="Courier New" w:hAnsi="Courier New" w:cs="Courier New"/>
          <w:spacing w:val="-1"/>
        </w:rPr>
        <w:t xml:space="preserve"> </w:t>
      </w:r>
      <w:r w:rsidRPr="00806822">
        <w:rPr>
          <w:rFonts w:ascii="Courier New" w:hAnsi="Courier New" w:cs="Courier New"/>
          <w:spacing w:val="-1"/>
        </w:rPr>
        <w:t>в части, относящейся</w:t>
      </w:r>
    </w:p>
    <w:p w:rsidR="004701E7" w:rsidRPr="00806822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  <w:spacing w:val="-1"/>
        </w:rPr>
        <w:t xml:space="preserve"> к бюджету</w:t>
      </w:r>
      <w:r w:rsidR="00806822">
        <w:rPr>
          <w:rFonts w:ascii="Courier New" w:hAnsi="Courier New" w:cs="Courier New"/>
          <w:spacing w:val="-1"/>
        </w:rPr>
        <w:t xml:space="preserve"> </w:t>
      </w:r>
      <w:proofErr w:type="spellStart"/>
      <w:r w:rsidRPr="00806822">
        <w:rPr>
          <w:rFonts w:ascii="Courier New" w:eastAsia="Calibri" w:hAnsi="Courier New" w:cs="Courier New"/>
        </w:rPr>
        <w:t>Небельского</w:t>
      </w:r>
      <w:proofErr w:type="spellEnd"/>
      <w:r w:rsidRPr="00806822">
        <w:rPr>
          <w:rFonts w:ascii="Courier New" w:hAnsi="Courier New" w:cs="Courier New"/>
        </w:rPr>
        <w:t xml:space="preserve"> </w:t>
      </w:r>
      <w:r w:rsidR="00806822">
        <w:rPr>
          <w:rFonts w:ascii="Courier New" w:hAnsi="Courier New" w:cs="Courier New"/>
        </w:rPr>
        <w:t>МО</w:t>
      </w:r>
    </w:p>
    <w:p w:rsidR="004701E7" w:rsidRDefault="004701E7" w:rsidP="00334AE8">
      <w:pPr>
        <w:spacing w:after="0" w:line="240" w:lineRule="auto"/>
        <w:ind w:firstLine="1874"/>
        <w:jc w:val="right"/>
        <w:rPr>
          <w:spacing w:val="-1"/>
          <w:sz w:val="20"/>
          <w:szCs w:val="20"/>
        </w:rPr>
      </w:pPr>
    </w:p>
    <w:p w:rsidR="004701E7" w:rsidRPr="008F0B0A" w:rsidRDefault="00806822" w:rsidP="008068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F0B0A">
        <w:rPr>
          <w:rFonts w:ascii="Arial" w:hAnsi="Arial" w:cs="Arial"/>
          <w:b/>
          <w:spacing w:val="-1"/>
          <w:sz w:val="30"/>
          <w:szCs w:val="30"/>
        </w:rPr>
        <w:t>НАПРАВЛЕНИЯ  РАСХОДОВ, УВЯЗЫВАЕМЫЕ С ЦЕЛЕВЫМИ СТАТЬЯМИ ОСНОВНЫХ МЕРОПРИЯТИЙ ПОДПРОГРАММ МУНИЦИПАЛЬНЫХ ПРОГРАММ, НЕ ПРОГРАММНЫМИ НАПРАВЛЕНИЯМИ</w:t>
      </w:r>
    </w:p>
    <w:p w:rsidR="004701E7" w:rsidRDefault="004701E7" w:rsidP="00334AE8">
      <w:pPr>
        <w:spacing w:after="0" w:line="240" w:lineRule="auto"/>
        <w:rPr>
          <w:sz w:val="25"/>
          <w:szCs w:val="25"/>
        </w:rPr>
      </w:pPr>
    </w:p>
    <w:tbl>
      <w:tblPr>
        <w:tblStyle w:val="TableNormal"/>
        <w:tblW w:w="9356" w:type="dxa"/>
        <w:tblInd w:w="150" w:type="dxa"/>
        <w:tblLayout w:type="fixed"/>
        <w:tblLook w:val="01E0"/>
      </w:tblPr>
      <w:tblGrid>
        <w:gridCol w:w="1843"/>
        <w:gridCol w:w="7513"/>
      </w:tblGrid>
      <w:tr w:rsidR="004701E7" w:rsidRPr="00806822" w:rsidTr="008F0B0A">
        <w:trPr>
          <w:trHeight w:hRule="exact"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806822" w:rsidP="00334AE8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806822">
              <w:rPr>
                <w:rFonts w:ascii="Courier New" w:hAnsi="Courier New" w:cs="Courier New"/>
                <w:spacing w:val="-1"/>
                <w:lang w:val="ru-RU"/>
              </w:rPr>
              <w:t xml:space="preserve">     </w:t>
            </w:r>
            <w:r w:rsidR="004701E7" w:rsidRPr="00806822">
              <w:rPr>
                <w:rFonts w:ascii="Courier New" w:hAnsi="Courier New" w:cs="Courier New"/>
                <w:spacing w:val="-1"/>
                <w:lang w:val="ru-RU"/>
              </w:rPr>
              <w:t>Код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334AE8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806822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</w:p>
        </w:tc>
      </w:tr>
      <w:tr w:rsidR="004701E7" w:rsidRPr="00806822" w:rsidTr="008F0B0A">
        <w:trPr>
          <w:trHeight w:hRule="exact"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334AE8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806822">
              <w:rPr>
                <w:rFonts w:ascii="Courier New" w:hAnsi="Courier New" w:cs="Courier New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334AE8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806822">
              <w:rPr>
                <w:rFonts w:ascii="Courier New" w:hAnsi="Courier New" w:cs="Courier New"/>
              </w:rPr>
              <w:t>2</w:t>
            </w:r>
          </w:p>
        </w:tc>
      </w:tr>
    </w:tbl>
    <w:tbl>
      <w:tblPr>
        <w:tblStyle w:val="a8"/>
        <w:tblW w:w="0" w:type="auto"/>
        <w:tblInd w:w="250" w:type="dxa"/>
        <w:tblLook w:val="04A0"/>
      </w:tblPr>
      <w:tblGrid>
        <w:gridCol w:w="1815"/>
        <w:gridCol w:w="7506"/>
      </w:tblGrid>
      <w:tr w:rsidR="008E11B0" w:rsidRPr="00806822" w:rsidTr="008F0B0A">
        <w:trPr>
          <w:trHeight w:val="1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B0" w:rsidRPr="008E11B0" w:rsidRDefault="008E11B0">
            <w:pPr>
              <w:tabs>
                <w:tab w:val="left" w:pos="7822"/>
              </w:tabs>
              <w:jc w:val="center"/>
              <w:rPr>
                <w:rFonts w:ascii="Courier New" w:hAnsi="Courier New" w:cs="Courier New"/>
                <w:szCs w:val="20"/>
                <w:lang w:val="ru-RU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0003</w:t>
            </w:r>
            <w:r>
              <w:rPr>
                <w:rFonts w:ascii="Courier New" w:hAnsi="Courier New" w:cs="Courier New"/>
                <w:szCs w:val="20"/>
                <w:lang w:val="ru-RU"/>
              </w:rPr>
              <w:t>3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B0" w:rsidRDefault="008E11B0">
            <w:pPr>
              <w:tabs>
                <w:tab w:val="left" w:pos="7822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Тек</w:t>
            </w:r>
            <w:r w:rsidR="008F0B0A">
              <w:rPr>
                <w:rFonts w:ascii="Courier New" w:hAnsi="Courier New" w:cs="Courier New"/>
                <w:lang w:val="ru-RU"/>
              </w:rPr>
              <w:t>у</w:t>
            </w:r>
            <w:r>
              <w:rPr>
                <w:rFonts w:ascii="Courier New" w:hAnsi="Courier New" w:cs="Courier New"/>
                <w:lang w:val="ru-RU"/>
              </w:rPr>
              <w:t>щий  ремонт администрации</w:t>
            </w:r>
          </w:p>
        </w:tc>
      </w:tr>
      <w:tr w:rsidR="008E11B0" w:rsidRPr="00806822" w:rsidTr="008F0B0A">
        <w:trPr>
          <w:trHeight w:val="4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B0" w:rsidRPr="00806822" w:rsidRDefault="008E11B0">
            <w:pPr>
              <w:tabs>
                <w:tab w:val="left" w:pos="7822"/>
              </w:tabs>
              <w:jc w:val="center"/>
              <w:rPr>
                <w:rFonts w:ascii="Courier New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0003</w:t>
            </w:r>
            <w:r>
              <w:rPr>
                <w:rFonts w:ascii="Courier New" w:hAnsi="Courier New" w:cs="Courier New"/>
                <w:szCs w:val="20"/>
                <w:lang w:val="ru-RU"/>
              </w:rPr>
              <w:t>4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B0" w:rsidRPr="008E11B0" w:rsidRDefault="008E11B0">
            <w:pPr>
              <w:tabs>
                <w:tab w:val="left" w:pos="7822"/>
              </w:tabs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Медосмотр муниципальных служащих</w:t>
            </w:r>
          </w:p>
        </w:tc>
      </w:tr>
    </w:tbl>
    <w:p w:rsidR="004701E7" w:rsidRDefault="004701E7" w:rsidP="004701E7">
      <w:pPr>
        <w:widowControl w:val="0"/>
        <w:spacing w:line="270" w:lineRule="exact"/>
        <w:ind w:right="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4F1093" w:rsidRDefault="004F1093" w:rsidP="00806822"/>
    <w:sectPr w:rsidR="004F1093" w:rsidSect="00B0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A4D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1E7"/>
    <w:rsid w:val="00001A88"/>
    <w:rsid w:val="00334AE8"/>
    <w:rsid w:val="004701E7"/>
    <w:rsid w:val="00475929"/>
    <w:rsid w:val="004F1093"/>
    <w:rsid w:val="004F4F6C"/>
    <w:rsid w:val="006A37FB"/>
    <w:rsid w:val="006D4E23"/>
    <w:rsid w:val="006E6747"/>
    <w:rsid w:val="007309A2"/>
    <w:rsid w:val="00764223"/>
    <w:rsid w:val="007C18E2"/>
    <w:rsid w:val="00806822"/>
    <w:rsid w:val="008E11B0"/>
    <w:rsid w:val="008F0B0A"/>
    <w:rsid w:val="00A54181"/>
    <w:rsid w:val="00AE3B6B"/>
    <w:rsid w:val="00B0548C"/>
    <w:rsid w:val="00BD3371"/>
    <w:rsid w:val="00C04824"/>
    <w:rsid w:val="00D001F8"/>
    <w:rsid w:val="00DD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1E7"/>
    <w:rPr>
      <w:color w:val="0000FF"/>
      <w:u w:val="single"/>
    </w:rPr>
  </w:style>
  <w:style w:type="paragraph" w:styleId="a4">
    <w:name w:val="Body Text"/>
    <w:basedOn w:val="a"/>
    <w:link w:val="a5"/>
    <w:unhideWhenUsed/>
    <w:rsid w:val="004701E7"/>
    <w:pPr>
      <w:shd w:val="clear" w:color="auto" w:fill="FFFFFF"/>
      <w:suppressAutoHyphens/>
      <w:spacing w:after="0"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4701E7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styleId="a6">
    <w:name w:val="List Paragraph"/>
    <w:basedOn w:val="a"/>
    <w:uiPriority w:val="34"/>
    <w:qFormat/>
    <w:rsid w:val="00470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01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7">
    <w:name w:val="Основной текст_"/>
    <w:basedOn w:val="a0"/>
    <w:link w:val="5"/>
    <w:locked/>
    <w:rsid w:val="004701E7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4701E7"/>
    <w:pPr>
      <w:widowControl w:val="0"/>
      <w:shd w:val="clear" w:color="auto" w:fill="FFFFFF"/>
      <w:spacing w:before="300" w:after="300" w:line="0" w:lineRule="atLeast"/>
      <w:jc w:val="both"/>
    </w:pPr>
  </w:style>
  <w:style w:type="table" w:styleId="a8">
    <w:name w:val="Table Grid"/>
    <w:basedOn w:val="a1"/>
    <w:uiPriority w:val="59"/>
    <w:rsid w:val="004701E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701E7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701E7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2023-06-08T08:13:00Z</cp:lastPrinted>
  <dcterms:created xsi:type="dcterms:W3CDTF">2023-01-11T06:01:00Z</dcterms:created>
  <dcterms:modified xsi:type="dcterms:W3CDTF">2023-06-08T08:16:00Z</dcterms:modified>
</cp:coreProperties>
</file>